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7ED4" w14:textId="77777777" w:rsidR="00C01094" w:rsidRDefault="0012385E" w:rsidP="00C01094">
      <w:pPr>
        <w:spacing w:before="120" w:after="120"/>
        <w:rPr>
          <w:rFonts w:ascii="Arial" w:hAnsi="Arial" w:cs="Arial"/>
          <w:sz w:val="24"/>
          <w:szCs w:val="24"/>
          <w:lang w:val="hr-BA"/>
        </w:rPr>
      </w:pPr>
      <w:r w:rsidRPr="00380D80">
        <w:rPr>
          <w:rFonts w:ascii="Arial" w:hAnsi="Arial" w:cs="Arial"/>
          <w:b/>
          <w:bCs/>
          <w:sz w:val="24"/>
          <w:szCs w:val="24"/>
          <w:lang w:val="hr-BA"/>
        </w:rPr>
        <w:t>KAKO SE REGISTR</w:t>
      </w:r>
      <w:r>
        <w:rPr>
          <w:rFonts w:ascii="Arial" w:hAnsi="Arial" w:cs="Arial"/>
          <w:b/>
          <w:bCs/>
          <w:sz w:val="24"/>
          <w:szCs w:val="24"/>
          <w:lang w:val="hr-BA"/>
        </w:rPr>
        <w:t>IRATI</w:t>
      </w:r>
      <w:r w:rsidR="00C01094">
        <w:rPr>
          <w:rFonts w:ascii="Arial" w:hAnsi="Arial" w:cs="Arial"/>
          <w:b/>
          <w:bCs/>
          <w:sz w:val="24"/>
          <w:szCs w:val="24"/>
          <w:lang w:val="hr-BA"/>
        </w:rPr>
        <w:t xml:space="preserve"> KAO NEZAPOSLENA OSOBA</w:t>
      </w:r>
      <w:r w:rsidRPr="00380D80">
        <w:rPr>
          <w:rFonts w:ascii="Arial" w:hAnsi="Arial" w:cs="Arial"/>
          <w:b/>
          <w:bCs/>
          <w:sz w:val="24"/>
          <w:szCs w:val="24"/>
          <w:lang w:val="hr-BA"/>
        </w:rPr>
        <w:t>?</w:t>
      </w:r>
    </w:p>
    <w:p w14:paraId="583D7B2E" w14:textId="2C85D86C" w:rsidR="00775863" w:rsidRPr="00C01094" w:rsidRDefault="0012385E" w:rsidP="00C01094">
      <w:pPr>
        <w:spacing w:before="120" w:after="120"/>
        <w:rPr>
          <w:rFonts w:ascii="Arial" w:hAnsi="Arial" w:cs="Arial"/>
          <w:sz w:val="20"/>
          <w:szCs w:val="20"/>
          <w:lang w:val="hr-BA"/>
        </w:rPr>
      </w:pPr>
      <w:r w:rsidRPr="00C01094">
        <w:rPr>
          <w:rFonts w:ascii="Arial" w:hAnsi="Arial" w:cs="Arial"/>
          <w:sz w:val="20"/>
          <w:szCs w:val="20"/>
          <w:lang w:val="hr-BA"/>
        </w:rPr>
        <w:t xml:space="preserve">Registracija se vrši putem web portala Federalnog zavoda za zapošljavanje klikom na </w:t>
      </w:r>
      <w:r w:rsidRPr="00C01094">
        <w:rPr>
          <w:rFonts w:ascii="Arial" w:hAnsi="Arial" w:cs="Arial"/>
          <w:bCs/>
          <w:sz w:val="20"/>
          <w:szCs w:val="20"/>
          <w:lang w:val="hr-BA"/>
        </w:rPr>
        <w:t>dugme „Klikni ako si nezaposlen“ u gornjem desnom uglu, a zatim na opciju „</w:t>
      </w:r>
      <w:r w:rsidRPr="00C01094">
        <w:rPr>
          <w:rFonts w:ascii="Arial" w:hAnsi="Arial" w:cs="Arial"/>
          <w:bCs/>
          <w:i/>
          <w:iCs/>
          <w:sz w:val="20"/>
          <w:szCs w:val="20"/>
          <w:lang w:val="hr-BA"/>
        </w:rPr>
        <w:t>Registracija“</w:t>
      </w:r>
      <w:r w:rsidRPr="00C01094">
        <w:rPr>
          <w:rFonts w:ascii="Arial" w:hAnsi="Arial" w:cs="Arial"/>
          <w:bCs/>
          <w:sz w:val="20"/>
          <w:szCs w:val="20"/>
          <w:lang w:val="hr-BA"/>
        </w:rPr>
        <w:t xml:space="preserve"> koja se nalazi ispod dugmeta. Nakon otvaranja forme za unos podataka treba slijediti upute, odnosno unijeti tražene podatke u odgovarajuća polja. Nakon unosa traženih podataka korisnici će putem maila biti obaviješteni da je proces registracije završen. Po završetku registracije Zavod će provjeriti validnost unesenih podataka, te u slučaju da se ustanove nepravilnosti, registracija će biti obrisana o čemu će korisnik biti obaviješten putem email-a. </w:t>
      </w:r>
      <w:r w:rsidR="00775863" w:rsidRPr="00C01094">
        <w:rPr>
          <w:rFonts w:ascii="Arial" w:hAnsi="Arial" w:cs="Arial"/>
          <w:b/>
          <w:bCs/>
          <w:sz w:val="20"/>
          <w:szCs w:val="20"/>
          <w:lang w:val="hr-BA"/>
        </w:rPr>
        <w:t>Uspješno izvršena registracija je preduvjet za sudjelovanje u javnim pozivima za sufinansiranje zapošljavanja i samozapošljavanja.</w:t>
      </w:r>
    </w:p>
    <w:p w14:paraId="09A91896" w14:textId="39A7788F" w:rsidR="0012385E" w:rsidRPr="00C01094" w:rsidRDefault="0012385E" w:rsidP="0012385E">
      <w:pPr>
        <w:rPr>
          <w:rFonts w:ascii="Arial" w:hAnsi="Arial" w:cs="Arial"/>
          <w:bCs/>
          <w:sz w:val="20"/>
          <w:szCs w:val="20"/>
          <w:lang w:val="hr-BA"/>
        </w:rPr>
      </w:pPr>
      <w:r w:rsidRPr="00C01094">
        <w:rPr>
          <w:rFonts w:ascii="Arial" w:hAnsi="Arial" w:cs="Arial"/>
          <w:bCs/>
          <w:sz w:val="20"/>
          <w:szCs w:val="20"/>
          <w:lang w:val="hr-BA"/>
        </w:rPr>
        <w:t>1. (Prvi korak)</w:t>
      </w:r>
    </w:p>
    <w:p w14:paraId="7AB65DB3" w14:textId="4B17EBB7" w:rsidR="0012385E" w:rsidRDefault="008369E4" w:rsidP="0012385E">
      <w:pPr>
        <w:rPr>
          <w:rFonts w:ascii="Arial" w:hAnsi="Arial" w:cs="Arial"/>
          <w:sz w:val="24"/>
          <w:szCs w:val="24"/>
          <w:lang w:val="hr-B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2E52F" wp14:editId="4F60CF79">
                <wp:simplePos x="0" y="0"/>
                <wp:positionH relativeFrom="column">
                  <wp:posOffset>4428608</wp:posOffset>
                </wp:positionH>
                <wp:positionV relativeFrom="paragraph">
                  <wp:posOffset>401000</wp:posOffset>
                </wp:positionV>
                <wp:extent cx="978408" cy="407110"/>
                <wp:effectExtent l="19050" t="19050" r="12700" b="31115"/>
                <wp:wrapNone/>
                <wp:docPr id="6" name="Arrow: Lef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0711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19CA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6" o:spid="_x0000_s1026" type="#_x0000_t66" style="position:absolute;margin-left:348.7pt;margin-top:31.55pt;width:77.05pt;height:3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" adj="4494" fillcolor="red" strokecolor="#1f3763 [1604]" strokeweight="1pt"/>
            </w:pict>
          </mc:Fallback>
        </mc:AlternateContent>
      </w:r>
      <w:r w:rsidR="007758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0CE0C" wp14:editId="0E4DAB9E">
                <wp:simplePos x="0" y="0"/>
                <wp:positionH relativeFrom="column">
                  <wp:posOffset>4048125</wp:posOffset>
                </wp:positionH>
                <wp:positionV relativeFrom="paragraph">
                  <wp:posOffset>877501</wp:posOffset>
                </wp:positionV>
                <wp:extent cx="484632" cy="978408"/>
                <wp:effectExtent l="19050" t="19050" r="29845" b="12700"/>
                <wp:wrapNone/>
                <wp:docPr id="7" name="Arrow: U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E2584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7" o:spid="_x0000_s1026" type="#_x0000_t68" style="position:absolute;margin-left:318.75pt;margin-top:69.1pt;width:38.15pt;height:7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" adj="5350" fillcolor="red" strokecolor="#1f3763 [1604]" strokeweight="1pt"/>
            </w:pict>
          </mc:Fallback>
        </mc:AlternateContent>
      </w:r>
      <w:r w:rsidR="0012385E">
        <w:rPr>
          <w:noProof/>
        </w:rPr>
        <w:drawing>
          <wp:inline distT="0" distB="0" distL="0" distR="0" wp14:anchorId="153C4EA6" wp14:editId="312995F5">
            <wp:extent cx="5972395" cy="2966037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1242" cy="29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A2677" w14:textId="091E10D3" w:rsidR="0012385E" w:rsidRPr="00C01094" w:rsidRDefault="0012385E" w:rsidP="0012385E">
      <w:pPr>
        <w:rPr>
          <w:rFonts w:ascii="Arial" w:hAnsi="Arial" w:cs="Arial"/>
          <w:sz w:val="20"/>
          <w:szCs w:val="20"/>
          <w:lang w:val="hr-BA"/>
        </w:rPr>
      </w:pPr>
      <w:r w:rsidRPr="00C01094">
        <w:rPr>
          <w:rFonts w:ascii="Arial" w:hAnsi="Arial" w:cs="Arial"/>
          <w:sz w:val="20"/>
          <w:szCs w:val="20"/>
          <w:lang w:val="hr-BA"/>
        </w:rPr>
        <w:t>2. (Drugi korak)</w:t>
      </w:r>
    </w:p>
    <w:p w14:paraId="716D7B31" w14:textId="3E9D8313" w:rsidR="0012385E" w:rsidRDefault="00C01094" w:rsidP="0012385E">
      <w:pPr>
        <w:rPr>
          <w:rFonts w:ascii="Arial" w:hAnsi="Arial" w:cs="Arial"/>
          <w:sz w:val="24"/>
          <w:szCs w:val="24"/>
          <w:lang w:val="hr-B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BA32E4" wp14:editId="39BF739B">
                <wp:simplePos x="0" y="0"/>
                <wp:positionH relativeFrom="column">
                  <wp:posOffset>4447156</wp:posOffset>
                </wp:positionH>
                <wp:positionV relativeFrom="paragraph">
                  <wp:posOffset>1005899</wp:posOffset>
                </wp:positionV>
                <wp:extent cx="484632" cy="997267"/>
                <wp:effectExtent l="95250" t="0" r="67945" b="31750"/>
                <wp:wrapNone/>
                <wp:docPr id="8" name="Arrow: U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0665">
                          <a:off x="0" y="0"/>
                          <a:ext cx="484632" cy="997267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6BDF" id="Arrow: Up 8" o:spid="_x0000_s1026" type="#_x0000_t68" style="position:absolute;margin-left:350.15pt;margin-top:79.2pt;width:38.15pt;height:78.5pt;rotation:-1408298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" adj="5248" fillcolor="red" strokecolor="#1f3763 [1604]" strokeweight="1pt"/>
            </w:pict>
          </mc:Fallback>
        </mc:AlternateContent>
      </w:r>
      <w:r w:rsidR="0012385E">
        <w:rPr>
          <w:noProof/>
        </w:rPr>
        <w:drawing>
          <wp:inline distT="0" distB="0" distL="0" distR="0" wp14:anchorId="2E0E4A0B" wp14:editId="54D7C78A">
            <wp:extent cx="5972557" cy="27278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9324" cy="277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A9B0A" w14:textId="2590D705" w:rsidR="0012385E" w:rsidRPr="00C01094" w:rsidRDefault="00775863" w:rsidP="0012385E">
      <w:pPr>
        <w:rPr>
          <w:rFonts w:ascii="Arial" w:hAnsi="Arial" w:cs="Arial"/>
          <w:sz w:val="20"/>
          <w:szCs w:val="20"/>
          <w:lang w:val="hr-BA"/>
        </w:rPr>
      </w:pPr>
      <w:r w:rsidRPr="00C01094">
        <w:rPr>
          <w:rFonts w:ascii="Arial" w:hAnsi="Arial" w:cs="Arial"/>
          <w:sz w:val="20"/>
          <w:szCs w:val="20"/>
          <w:lang w:val="hr-BA"/>
        </w:rPr>
        <w:lastRenderedPageBreak/>
        <w:t>3. (Treći korak</w:t>
      </w:r>
      <w:r w:rsidR="00C01094">
        <w:rPr>
          <w:rFonts w:ascii="Arial" w:hAnsi="Arial" w:cs="Arial"/>
          <w:sz w:val="20"/>
          <w:szCs w:val="20"/>
          <w:lang w:val="hr-BA"/>
        </w:rPr>
        <w:t xml:space="preserve"> – Popunjavanje registracijske forme za nezaposlene)</w:t>
      </w:r>
    </w:p>
    <w:p w14:paraId="530AE198" w14:textId="2BEBE2F2" w:rsidR="00775863" w:rsidRDefault="00775863" w:rsidP="0012385E">
      <w:pPr>
        <w:rPr>
          <w:rFonts w:ascii="Arial" w:hAnsi="Arial" w:cs="Arial"/>
          <w:sz w:val="24"/>
          <w:szCs w:val="24"/>
          <w:lang w:val="hr-BA"/>
        </w:rPr>
      </w:pPr>
      <w:r>
        <w:rPr>
          <w:noProof/>
        </w:rPr>
        <w:drawing>
          <wp:inline distT="0" distB="0" distL="0" distR="0" wp14:anchorId="136E26E6" wp14:editId="67855EA3">
            <wp:extent cx="5972810" cy="3235325"/>
            <wp:effectExtent l="0" t="0" r="889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3176C" w14:textId="77777777" w:rsidR="0012385E" w:rsidRDefault="0012385E" w:rsidP="0012385E">
      <w:pPr>
        <w:rPr>
          <w:rFonts w:ascii="Arial" w:hAnsi="Arial" w:cs="Arial"/>
          <w:sz w:val="24"/>
          <w:szCs w:val="24"/>
          <w:lang w:val="hr-BA"/>
        </w:rPr>
      </w:pPr>
    </w:p>
    <w:p w14:paraId="2E902D70" w14:textId="78798220" w:rsidR="00C01094" w:rsidRPr="00C01094" w:rsidRDefault="00775863" w:rsidP="00C01094">
      <w:pPr>
        <w:rPr>
          <w:sz w:val="20"/>
          <w:szCs w:val="20"/>
        </w:rPr>
      </w:pPr>
      <w:r w:rsidRPr="00C01094">
        <w:rPr>
          <w:rFonts w:ascii="Arial" w:hAnsi="Arial" w:cs="Arial"/>
          <w:sz w:val="20"/>
          <w:szCs w:val="20"/>
          <w:lang w:val="hr-BA"/>
        </w:rPr>
        <w:t>4. (</w:t>
      </w:r>
      <w:r w:rsidR="00C01094">
        <w:rPr>
          <w:rFonts w:ascii="Arial" w:hAnsi="Arial" w:cs="Arial"/>
          <w:sz w:val="20"/>
          <w:szCs w:val="20"/>
          <w:lang w:val="hr-BA"/>
        </w:rPr>
        <w:t>Č</w:t>
      </w:r>
      <w:r w:rsidRPr="00C01094">
        <w:rPr>
          <w:rFonts w:ascii="Arial" w:hAnsi="Arial" w:cs="Arial"/>
          <w:sz w:val="20"/>
          <w:szCs w:val="20"/>
          <w:lang w:val="hr-BA"/>
        </w:rPr>
        <w:t>etvrti korak)</w:t>
      </w:r>
      <w:r w:rsidR="00C01094" w:rsidRPr="00C01094">
        <w:rPr>
          <w:rFonts w:ascii="Arial" w:hAnsi="Arial" w:cs="Arial"/>
          <w:sz w:val="20"/>
          <w:szCs w:val="20"/>
          <w:lang w:val="hr-BA"/>
        </w:rPr>
        <w:t xml:space="preserve"> Nakon uspješno izvršene registracije, a po objavi Javnog poziva, poslodavac ili nezaposlena osoba se putem korisničkog imena i lozinke, koje je sam odredio prilikom registracije, prijavljuje na web portal Federalnog zavoda za zapošljavanje, a zatim klikom na meni „</w:t>
      </w:r>
      <w:r w:rsidR="00C01094" w:rsidRPr="00C01094">
        <w:rPr>
          <w:rFonts w:ascii="Arial" w:hAnsi="Arial" w:cs="Arial"/>
          <w:b/>
          <w:bCs/>
          <w:i/>
          <w:iCs/>
          <w:sz w:val="20"/>
          <w:szCs w:val="20"/>
          <w:lang w:val="hr-BA"/>
        </w:rPr>
        <w:t>Projekti</w:t>
      </w:r>
      <w:r w:rsidR="00C01094" w:rsidRPr="00C01094">
        <w:rPr>
          <w:rFonts w:ascii="Arial" w:hAnsi="Arial" w:cs="Arial"/>
          <w:sz w:val="20"/>
          <w:szCs w:val="20"/>
          <w:lang w:val="hr-BA"/>
        </w:rPr>
        <w:t>“ pristupa dijelu gdje se omogućuje podnošenje prijave za učešće u programu sufinansiranja zapošljavanja.</w:t>
      </w:r>
    </w:p>
    <w:p w14:paraId="2ABDF229" w14:textId="6C2BE545" w:rsidR="0012385E" w:rsidRDefault="0012385E" w:rsidP="0012385E">
      <w:pPr>
        <w:rPr>
          <w:rFonts w:ascii="Arial" w:hAnsi="Arial" w:cs="Arial"/>
          <w:sz w:val="24"/>
          <w:szCs w:val="24"/>
          <w:lang w:val="hr-BA"/>
        </w:rPr>
      </w:pPr>
    </w:p>
    <w:p w14:paraId="19B31B71" w14:textId="201D508D" w:rsidR="0012385E" w:rsidRDefault="00C01094" w:rsidP="0012385E">
      <w:pPr>
        <w:rPr>
          <w:rFonts w:ascii="Arial" w:hAnsi="Arial" w:cs="Arial"/>
          <w:sz w:val="24"/>
          <w:szCs w:val="24"/>
          <w:lang w:val="hr-B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804EB" wp14:editId="2442E752">
                <wp:simplePos x="0" y="0"/>
                <wp:positionH relativeFrom="column">
                  <wp:posOffset>2146764</wp:posOffset>
                </wp:positionH>
                <wp:positionV relativeFrom="paragraph">
                  <wp:posOffset>962559</wp:posOffset>
                </wp:positionV>
                <wp:extent cx="484505" cy="889000"/>
                <wp:effectExtent l="19050" t="19050" r="29845" b="25400"/>
                <wp:wrapNone/>
                <wp:docPr id="10" name="Arrow: U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889000"/>
                        </a:xfrm>
                        <a:prstGeom prst="upArrow">
                          <a:avLst>
                            <a:gd name="adj1" fmla="val 50000"/>
                            <a:gd name="adj2" fmla="val 43656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55122" id="Arrow: Up 10" o:spid="_x0000_s1026" type="#_x0000_t68" style="position:absolute;margin-left:169.05pt;margin-top:75.8pt;width:38.15pt;height:7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" adj="5139" fillcolor="red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20099" wp14:editId="6759C205">
                <wp:simplePos x="0" y="0"/>
                <wp:positionH relativeFrom="column">
                  <wp:posOffset>3775444</wp:posOffset>
                </wp:positionH>
                <wp:positionV relativeFrom="paragraph">
                  <wp:posOffset>962142</wp:posOffset>
                </wp:positionV>
                <wp:extent cx="484505" cy="889000"/>
                <wp:effectExtent l="19050" t="19050" r="29845" b="25400"/>
                <wp:wrapNone/>
                <wp:docPr id="9" name="Arrow: U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889000"/>
                        </a:xfrm>
                        <a:prstGeom prst="upArrow">
                          <a:avLst>
                            <a:gd name="adj1" fmla="val 50000"/>
                            <a:gd name="adj2" fmla="val 43656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923D0" id="Arrow: Up 9" o:spid="_x0000_s1026" type="#_x0000_t68" style="position:absolute;margin-left:297.3pt;margin-top:75.75pt;width:38.15pt;height:7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" adj="5139" fillcolor="red" strokecolor="#1f3763 [1604]" strokeweight="1pt"/>
            </w:pict>
          </mc:Fallback>
        </mc:AlternateContent>
      </w:r>
      <w:r w:rsidR="00775863">
        <w:rPr>
          <w:noProof/>
        </w:rPr>
        <w:drawing>
          <wp:inline distT="0" distB="0" distL="0" distR="0" wp14:anchorId="187B8304" wp14:editId="4585AC4D">
            <wp:extent cx="5972810" cy="3235325"/>
            <wp:effectExtent l="0" t="0" r="889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85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5E"/>
    <w:rsid w:val="0012385E"/>
    <w:rsid w:val="00775863"/>
    <w:rsid w:val="008369E4"/>
    <w:rsid w:val="00C01094"/>
    <w:rsid w:val="00E269F7"/>
    <w:rsid w:val="00E5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E516"/>
  <w15:chartTrackingRefBased/>
  <w15:docId w15:val="{79103997-DA74-4C1D-9197-37554BEC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Culjevic</dc:creator>
  <cp:keywords/>
  <dc:description/>
  <cp:lastModifiedBy>Haris Culjevic</cp:lastModifiedBy>
  <cp:revision>2</cp:revision>
  <dcterms:created xsi:type="dcterms:W3CDTF">2023-03-15T08:16:00Z</dcterms:created>
  <dcterms:modified xsi:type="dcterms:W3CDTF">2023-03-15T08:16:00Z</dcterms:modified>
</cp:coreProperties>
</file>